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38FD" w14:textId="77777777" w:rsidR="00223A0B" w:rsidRDefault="00223A0B" w:rsidP="00BB1C39">
      <w:pPr>
        <w:pStyle w:val="Nincstrkz"/>
        <w:spacing w:line="360" w:lineRule="auto"/>
      </w:pPr>
    </w:p>
    <w:p w14:paraId="56693260" w14:textId="3971428D" w:rsidR="00223A0B" w:rsidRDefault="00223A0B">
      <w:r>
        <w:rPr>
          <w:noProof/>
        </w:rPr>
        <w:drawing>
          <wp:anchor distT="0" distB="0" distL="114300" distR="114300" simplePos="0" relativeHeight="251659264" behindDoc="1" locked="0" layoutInCell="1" allowOverlap="1" wp14:anchorId="1CBE7F71" wp14:editId="532BE17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84800"/>
            <wp:effectExtent l="0" t="0" r="3175" b="254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berifelver_a4_levelpapir_pr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C0D">
        <w:rPr>
          <w:noProof/>
        </w:rPr>
        <w:t xml:space="preserve">   </w:t>
      </w:r>
    </w:p>
    <w:p w14:paraId="23589817" w14:textId="77777777" w:rsidR="00223A0B" w:rsidRDefault="00223A0B" w:rsidP="00890E3E">
      <w:pPr>
        <w:pStyle w:val="Nincstrkz"/>
      </w:pPr>
    </w:p>
    <w:p w14:paraId="6843AF8C" w14:textId="77777777" w:rsidR="00223A0B" w:rsidRDefault="00223A0B" w:rsidP="00890E3E">
      <w:pPr>
        <w:pStyle w:val="Nincstrkz"/>
      </w:pPr>
    </w:p>
    <w:p w14:paraId="63F5FC0A" w14:textId="77777777" w:rsidR="00223A0B" w:rsidRDefault="00223A0B" w:rsidP="00890E3E">
      <w:pPr>
        <w:pStyle w:val="Nincstrkz"/>
      </w:pPr>
    </w:p>
    <w:p w14:paraId="2F85B8EB" w14:textId="77777777" w:rsidR="00223A0B" w:rsidRDefault="00223A0B" w:rsidP="00890E3E">
      <w:pPr>
        <w:pStyle w:val="Nincstrkz"/>
      </w:pPr>
    </w:p>
    <w:p w14:paraId="06D2A5DC" w14:textId="3813DCEC" w:rsidR="00281533" w:rsidRDefault="00890E3E" w:rsidP="00890E3E">
      <w:pPr>
        <w:pStyle w:val="Nincstrkz"/>
      </w:pPr>
      <w:r>
        <w:t>Tisztelt Tenyésztőtársunk!</w:t>
      </w:r>
    </w:p>
    <w:p w14:paraId="6D0F237F" w14:textId="77777777" w:rsidR="00223A0B" w:rsidRDefault="00223A0B" w:rsidP="00890E3E">
      <w:pPr>
        <w:pStyle w:val="Nincstrkz"/>
      </w:pPr>
    </w:p>
    <w:p w14:paraId="11E44A88" w14:textId="7E0C105B" w:rsidR="00890E3E" w:rsidRDefault="00890E3E" w:rsidP="00890E3E">
      <w:pPr>
        <w:pStyle w:val="Nincstrkz"/>
      </w:pPr>
    </w:p>
    <w:p w14:paraId="2FDC61CE" w14:textId="460039DB" w:rsidR="00890E3E" w:rsidRDefault="00890E3E" w:rsidP="00890E3E">
      <w:pPr>
        <w:pStyle w:val="Nincstrkz"/>
      </w:pPr>
      <w:r>
        <w:t>Szeretnéd-e hogy a tenyészkancád része legyen a kisbéri-félvér jövőjét megalapozó programnak?</w:t>
      </w:r>
    </w:p>
    <w:p w14:paraId="11B866B2" w14:textId="00A59393" w:rsidR="00890E3E" w:rsidRDefault="00890E3E" w:rsidP="00890E3E">
      <w:pPr>
        <w:pStyle w:val="Nincstrkz"/>
      </w:pPr>
      <w:r>
        <w:t>Akarod-e, hogy ebben a programban a Tenyésztői Bizottság szakmailag, az Egyesület pedig anyagilag segítse törekvé</w:t>
      </w:r>
      <w:r w:rsidR="00BD09DC">
        <w:t>s</w:t>
      </w:r>
      <w:r>
        <w:t>eidet?</w:t>
      </w:r>
    </w:p>
    <w:p w14:paraId="5ED0D5F8" w14:textId="0CAD82D5" w:rsidR="00890E3E" w:rsidRDefault="00890E3E" w:rsidP="00890E3E">
      <w:pPr>
        <w:pStyle w:val="Nincstrkz"/>
      </w:pPr>
    </w:p>
    <w:p w14:paraId="7780E2E4" w14:textId="6B8757F0" w:rsidR="00890E3E" w:rsidRDefault="00890E3E" w:rsidP="00890E3E">
      <w:pPr>
        <w:pStyle w:val="Nincstrkz"/>
      </w:pPr>
      <w:r>
        <w:t xml:space="preserve">Ha a válaszod „Igen”, és van olyan tenyészkancád, amely a szemlézéskor küllemére legalább </w:t>
      </w:r>
      <w:r w:rsidRPr="00502C0D">
        <w:rPr>
          <w:color w:val="FF0000"/>
        </w:rPr>
        <w:t>70 pontot, mozgására pedig legalább 40 pontot kapott</w:t>
      </w:r>
      <w:r>
        <w:t xml:space="preserve">, </w:t>
      </w:r>
      <w:r w:rsidRPr="00502C0D">
        <w:rPr>
          <w:color w:val="FF0000"/>
        </w:rPr>
        <w:t xml:space="preserve">és/vagy említésre méltó saját vagy ivadék-sportteljesítménye van (kancavizsgát tett), illetve van fedezőmén ivadéka, </w:t>
      </w:r>
      <w:r>
        <w:t>akkor töltsd ki és küldd vissza címünkre postán vagy emailen a mellékelt pályázati adatlapot.</w:t>
      </w:r>
      <w:r w:rsidR="0076392B">
        <w:t xml:space="preserve"> Ha nem tudod, milyen minősítést kapott a kancád, meg tudod nézni a </w:t>
      </w:r>
      <w:hyperlink r:id="rId6" w:history="1">
        <w:r w:rsidR="0076392B" w:rsidRPr="003E2A0F">
          <w:rPr>
            <w:rStyle w:val="Hiperhivatkozs"/>
          </w:rPr>
          <w:t>www.meneskonyv.hu</w:t>
        </w:r>
      </w:hyperlink>
      <w:r w:rsidR="0076392B">
        <w:t xml:space="preserve"> oldalon.</w:t>
      </w:r>
    </w:p>
    <w:p w14:paraId="30EB236F" w14:textId="47BB2647" w:rsidR="00890E3E" w:rsidRDefault="00890E3E" w:rsidP="00890E3E">
      <w:pPr>
        <w:pStyle w:val="Nincstrkz"/>
      </w:pPr>
    </w:p>
    <w:p w14:paraId="71B83A2C" w14:textId="464704CF" w:rsidR="00890E3E" w:rsidRDefault="00890E3E" w:rsidP="00890E3E">
      <w:pPr>
        <w:pStyle w:val="Nincstrkz"/>
      </w:pPr>
      <w:r>
        <w:t>Ha a Tenyésztői Bizottság beválasztja a programba a kancádat, mi a teendőd?</w:t>
      </w:r>
    </w:p>
    <w:p w14:paraId="2D906612" w14:textId="17A89775" w:rsidR="00890E3E" w:rsidRDefault="00890E3E" w:rsidP="00890E3E">
      <w:pPr>
        <w:pStyle w:val="Nincstrkz"/>
      </w:pPr>
    </w:p>
    <w:p w14:paraId="39C731F4" w14:textId="3A394032" w:rsidR="00890E3E" w:rsidRPr="00502C0D" w:rsidRDefault="00365C97" w:rsidP="00890E3E">
      <w:pPr>
        <w:pStyle w:val="Nincstrkz"/>
        <w:numPr>
          <w:ilvl w:val="0"/>
          <w:numId w:val="1"/>
        </w:numPr>
        <w:rPr>
          <w:color w:val="FF0000"/>
        </w:rPr>
      </w:pPr>
      <w:r w:rsidRPr="00502C0D">
        <w:rPr>
          <w:color w:val="FF0000"/>
        </w:rPr>
        <w:t>A</w:t>
      </w:r>
      <w:r w:rsidR="00890E3E" w:rsidRPr="00502C0D">
        <w:rPr>
          <w:color w:val="FF0000"/>
        </w:rPr>
        <w:t xml:space="preserve"> Bizottság által kijelölt 3 mén közül kell kiválasztanod azt, amelyikkel </w:t>
      </w:r>
      <w:r w:rsidR="000C02F5" w:rsidRPr="00502C0D">
        <w:rPr>
          <w:color w:val="FF0000"/>
        </w:rPr>
        <w:t>a következő fedeztetési idényben párosítani fogsz (a program a 2022. évi fedeztetési idényben kezdődik)</w:t>
      </w:r>
      <w:r w:rsidR="00DC4FAE" w:rsidRPr="00502C0D">
        <w:rPr>
          <w:color w:val="FF0000"/>
        </w:rPr>
        <w:t>.</w:t>
      </w:r>
    </w:p>
    <w:p w14:paraId="6B6A9A4C" w14:textId="03F52DE5" w:rsidR="00365C97" w:rsidRPr="00502C0D" w:rsidRDefault="00365C97" w:rsidP="00890E3E">
      <w:pPr>
        <w:pStyle w:val="Nincstrkz"/>
        <w:numPr>
          <w:ilvl w:val="0"/>
          <w:numId w:val="1"/>
        </w:numPr>
        <w:rPr>
          <w:color w:val="FF0000"/>
        </w:rPr>
      </w:pPr>
      <w:r w:rsidRPr="00502C0D">
        <w:rPr>
          <w:color w:val="FF0000"/>
        </w:rPr>
        <w:t xml:space="preserve">A megszületett csikót </w:t>
      </w:r>
      <w:r w:rsidR="00DF69C5">
        <w:rPr>
          <w:color w:val="FF0000"/>
        </w:rPr>
        <w:t xml:space="preserve">születésének évében </w:t>
      </w:r>
      <w:r w:rsidRPr="00502C0D">
        <w:rPr>
          <w:color w:val="FF0000"/>
        </w:rPr>
        <w:t>be kell mutatnod a Csikóchampionátuson.</w:t>
      </w:r>
    </w:p>
    <w:p w14:paraId="258F82C5" w14:textId="7E0DE0C5" w:rsidR="00365C97" w:rsidRPr="00502C0D" w:rsidRDefault="00365C97" w:rsidP="00890E3E">
      <w:pPr>
        <w:pStyle w:val="Nincstrkz"/>
        <w:numPr>
          <w:ilvl w:val="0"/>
          <w:numId w:val="1"/>
        </w:numPr>
        <w:rPr>
          <w:color w:val="FF0000"/>
        </w:rPr>
      </w:pPr>
      <w:r w:rsidRPr="00502C0D">
        <w:rPr>
          <w:color w:val="FF0000"/>
        </w:rPr>
        <w:t>A csikót 3 vagy 4 éves korában szemléztetned kell.</w:t>
      </w:r>
    </w:p>
    <w:p w14:paraId="7574EDC8" w14:textId="21D31A8D" w:rsidR="00365C97" w:rsidRDefault="00365C97" w:rsidP="00365C97">
      <w:pPr>
        <w:pStyle w:val="Nincstrkz"/>
      </w:pPr>
    </w:p>
    <w:p w14:paraId="3AAE67AB" w14:textId="6FACA3F9" w:rsidR="00365C97" w:rsidRDefault="00365C97" w:rsidP="00365C97">
      <w:pPr>
        <w:pStyle w:val="Nincstrkz"/>
      </w:pPr>
      <w:r>
        <w:t>Az Egyesület:</w:t>
      </w:r>
    </w:p>
    <w:p w14:paraId="4D1B6F02" w14:textId="307E7AC4" w:rsidR="00365C97" w:rsidRDefault="00365C97" w:rsidP="00365C97">
      <w:pPr>
        <w:pStyle w:val="Nincstrkz"/>
      </w:pPr>
    </w:p>
    <w:p w14:paraId="7F387F46" w14:textId="2EBF3F9A" w:rsidR="00365C97" w:rsidRPr="00502C0D" w:rsidRDefault="00365C97" w:rsidP="00365C97">
      <w:pPr>
        <w:pStyle w:val="Nincstrkz"/>
        <w:numPr>
          <w:ilvl w:val="0"/>
          <w:numId w:val="2"/>
        </w:numPr>
        <w:rPr>
          <w:color w:val="FF0000"/>
        </w:rPr>
      </w:pPr>
      <w:r w:rsidRPr="00502C0D">
        <w:rPr>
          <w:color w:val="FF0000"/>
        </w:rPr>
        <w:t>Az arra érdemes csikót a Csikóchampionátuson 150.000,- Ft-tal jutalmazza.</w:t>
      </w:r>
    </w:p>
    <w:p w14:paraId="79F7C385" w14:textId="2560D39E" w:rsidR="00365C97" w:rsidRPr="00502C0D" w:rsidRDefault="000B1757" w:rsidP="00365C97">
      <w:pPr>
        <w:pStyle w:val="Nincstrkz"/>
        <w:numPr>
          <w:ilvl w:val="0"/>
          <w:numId w:val="2"/>
        </w:numPr>
        <w:rPr>
          <w:color w:val="FF0000"/>
        </w:rPr>
      </w:pPr>
      <w:r w:rsidRPr="00502C0D">
        <w:rPr>
          <w:color w:val="FF0000"/>
        </w:rPr>
        <w:t xml:space="preserve">Kancacsikók esetében ha a 3 vagy 4 éves csikó küllemi pontszáma </w:t>
      </w:r>
      <w:r w:rsidR="00182941" w:rsidRPr="00502C0D">
        <w:rPr>
          <w:color w:val="FF0000"/>
        </w:rPr>
        <w:t>eléri</w:t>
      </w:r>
      <w:r w:rsidRPr="00502C0D">
        <w:rPr>
          <w:color w:val="FF0000"/>
        </w:rPr>
        <w:t xml:space="preserve"> a 75 pontot, mozgáspontszáma pedig a 42 pontot, a prémium összege 200.000,- Ft.</w:t>
      </w:r>
    </w:p>
    <w:p w14:paraId="07CD79ED" w14:textId="144EB42F" w:rsidR="000B1757" w:rsidRPr="00502C0D" w:rsidRDefault="000B1757" w:rsidP="00365C97">
      <w:pPr>
        <w:pStyle w:val="Nincstrkz"/>
        <w:numPr>
          <w:ilvl w:val="0"/>
          <w:numId w:val="2"/>
        </w:numPr>
        <w:rPr>
          <w:color w:val="FF0000"/>
        </w:rPr>
      </w:pPr>
      <w:r w:rsidRPr="00502C0D">
        <w:rPr>
          <w:color w:val="FF0000"/>
        </w:rPr>
        <w:t xml:space="preserve">A méncsikók fejlődését folyamatosan nyomon követjük, javaslatot teszünk arra, hogy </w:t>
      </w:r>
      <w:r w:rsidR="00496FE4" w:rsidRPr="00502C0D">
        <w:rPr>
          <w:color w:val="FF0000"/>
        </w:rPr>
        <w:t xml:space="preserve">érdemes-e </w:t>
      </w:r>
      <w:r w:rsidR="00BD09DC" w:rsidRPr="00502C0D">
        <w:rPr>
          <w:color w:val="FF0000"/>
        </w:rPr>
        <w:t>ménként tovább nevelni őket.</w:t>
      </w:r>
    </w:p>
    <w:p w14:paraId="2A632E3E" w14:textId="39F1B8B8" w:rsidR="00BD09DC" w:rsidRDefault="00BD09DC" w:rsidP="00BD09DC">
      <w:pPr>
        <w:pStyle w:val="Nincstrkz"/>
      </w:pPr>
    </w:p>
    <w:p w14:paraId="09484D87" w14:textId="5CF64A4B" w:rsidR="00BD09DC" w:rsidRDefault="00BD09DC" w:rsidP="00BD09DC">
      <w:pPr>
        <w:pStyle w:val="Nincstrkz"/>
      </w:pPr>
      <w:r>
        <w:t>Kérjük, ha szívesen részt vennél a programban, az adatlapot 2022. január 31-ig küldd vissza a Kisbéri-félvér Egyesületnek emailen (</w:t>
      </w:r>
      <w:hyperlink r:id="rId7" w:history="1">
        <w:r w:rsidRPr="0093277A">
          <w:rPr>
            <w:rStyle w:val="Hiperhivatkozs"/>
          </w:rPr>
          <w:t>andrea</w:t>
        </w:r>
        <w:r w:rsidRPr="0093277A">
          <w:rPr>
            <w:rStyle w:val="Hiperhivatkozs"/>
            <w:rFonts w:cs="Times New Roman"/>
          </w:rPr>
          <w:t>@</w:t>
        </w:r>
        <w:r w:rsidRPr="0093277A">
          <w:rPr>
            <w:rStyle w:val="Hiperhivatkozs"/>
          </w:rPr>
          <w:t>kisberifelver.hu</w:t>
        </w:r>
      </w:hyperlink>
      <w:r>
        <w:t>) vagy postán (2464 Gyúró, Máriás-tanya).</w:t>
      </w:r>
    </w:p>
    <w:p w14:paraId="6F8D0AEA" w14:textId="10E8B3E3" w:rsidR="00BD09DC" w:rsidRDefault="00BD09DC" w:rsidP="00BD09DC">
      <w:pPr>
        <w:pStyle w:val="Nincstrkz"/>
      </w:pPr>
    </w:p>
    <w:p w14:paraId="4A49CF20" w14:textId="0C9BD94B" w:rsidR="00BD09DC" w:rsidRDefault="00BD09DC" w:rsidP="00BD09DC">
      <w:pPr>
        <w:pStyle w:val="Nincstrkz"/>
      </w:pPr>
    </w:p>
    <w:p w14:paraId="51EBBD7B" w14:textId="539E6F6A" w:rsidR="00BD09DC" w:rsidRDefault="00BD09DC" w:rsidP="00BD09DC">
      <w:pPr>
        <w:pStyle w:val="Nincstrkz"/>
      </w:pPr>
      <w:r>
        <w:t>Üdvözlettel,</w:t>
      </w:r>
    </w:p>
    <w:p w14:paraId="00250576" w14:textId="274F2C14" w:rsidR="00BD09DC" w:rsidRDefault="00BD09DC" w:rsidP="00BD09DC">
      <w:pPr>
        <w:pStyle w:val="Nincstrkz"/>
      </w:pPr>
    </w:p>
    <w:p w14:paraId="235AB530" w14:textId="53316B84" w:rsidR="00BD09DC" w:rsidRDefault="00BD09DC" w:rsidP="00BD09DC">
      <w:pPr>
        <w:pStyle w:val="Nincstrkz"/>
      </w:pPr>
    </w:p>
    <w:p w14:paraId="29F677BA" w14:textId="6F5BED10" w:rsidR="00BD09DC" w:rsidRDefault="00BD09DC" w:rsidP="00BD09DC">
      <w:pPr>
        <w:pStyle w:val="Nincstrkz"/>
      </w:pPr>
    </w:p>
    <w:p w14:paraId="34A27E7E" w14:textId="77777777" w:rsidR="00BD09DC" w:rsidRDefault="00BD09DC" w:rsidP="00BD09DC">
      <w:pPr>
        <w:pStyle w:val="Nincstrkz"/>
      </w:pPr>
    </w:p>
    <w:p w14:paraId="2E9B7FD2" w14:textId="1E8371C2" w:rsidR="00BD09DC" w:rsidRDefault="00BD09DC" w:rsidP="00BD09DC">
      <w:pPr>
        <w:pStyle w:val="Nincstrkz"/>
      </w:pPr>
    </w:p>
    <w:p w14:paraId="33AFEA7B" w14:textId="4BFBA19A" w:rsidR="00BD09DC" w:rsidRDefault="00BD09DC" w:rsidP="00BD09DC">
      <w:pPr>
        <w:pStyle w:val="Nincstrkz"/>
      </w:pPr>
      <w:r>
        <w:tab/>
      </w:r>
      <w:r>
        <w:tab/>
      </w:r>
      <w:r>
        <w:tab/>
        <w:t>Janászik Andrea</w:t>
      </w:r>
    </w:p>
    <w:p w14:paraId="47E0EC6A" w14:textId="5B895F08" w:rsidR="00BD09DC" w:rsidRDefault="00BD09DC" w:rsidP="00BD09DC">
      <w:pPr>
        <w:pStyle w:val="Nincstrkz"/>
      </w:pPr>
      <w:r>
        <w:tab/>
      </w:r>
      <w:r>
        <w:tab/>
      </w:r>
      <w:r>
        <w:tab/>
        <w:t>tenyésztésvezető</w:t>
      </w:r>
    </w:p>
    <w:p w14:paraId="2AF1339A" w14:textId="02556594" w:rsidR="00BD09DC" w:rsidRDefault="00BD09DC" w:rsidP="00BD09DC">
      <w:pPr>
        <w:pStyle w:val="Nincstrkz"/>
      </w:pPr>
    </w:p>
    <w:p w14:paraId="21268EF2" w14:textId="5F46ABE3" w:rsidR="00BD09DC" w:rsidRDefault="00BD09DC" w:rsidP="00BD09DC">
      <w:pPr>
        <w:pStyle w:val="Nincstrkz"/>
      </w:pPr>
    </w:p>
    <w:p w14:paraId="353D095E" w14:textId="32BB903E" w:rsidR="00BD09DC" w:rsidRDefault="00BD09DC" w:rsidP="00BD09DC">
      <w:pPr>
        <w:pStyle w:val="Nincstrkz"/>
      </w:pPr>
      <w:r>
        <w:t xml:space="preserve">Gyúró, 2021. </w:t>
      </w:r>
      <w:r w:rsidR="00310364">
        <w:t>december 20.</w:t>
      </w:r>
    </w:p>
    <w:sectPr w:rsidR="00BD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F14EF"/>
    <w:multiLevelType w:val="hybridMultilevel"/>
    <w:tmpl w:val="C28860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76489"/>
    <w:multiLevelType w:val="hybridMultilevel"/>
    <w:tmpl w:val="853E40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936534">
    <w:abstractNumId w:val="1"/>
  </w:num>
  <w:num w:numId="2" w16cid:durableId="109104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AE"/>
    <w:rsid w:val="00022933"/>
    <w:rsid w:val="000B1757"/>
    <w:rsid w:val="000C02F5"/>
    <w:rsid w:val="00182941"/>
    <w:rsid w:val="00223A0B"/>
    <w:rsid w:val="00281533"/>
    <w:rsid w:val="003039AE"/>
    <w:rsid w:val="00310364"/>
    <w:rsid w:val="00365C97"/>
    <w:rsid w:val="00496FE4"/>
    <w:rsid w:val="00502C0D"/>
    <w:rsid w:val="0076392B"/>
    <w:rsid w:val="00890E3E"/>
    <w:rsid w:val="009F1A39"/>
    <w:rsid w:val="00A407F7"/>
    <w:rsid w:val="00AC759A"/>
    <w:rsid w:val="00BD09DC"/>
    <w:rsid w:val="00DC4FAE"/>
    <w:rsid w:val="00DF69C5"/>
    <w:rsid w:val="00E5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28C4"/>
  <w15:chartTrackingRefBased/>
  <w15:docId w15:val="{CA6A2EB7-8C84-416B-9CE9-D2BE6F12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54B62"/>
    <w:pPr>
      <w:spacing w:after="0" w:line="240" w:lineRule="auto"/>
      <w:jc w:val="both"/>
    </w:pPr>
    <w:rPr>
      <w:rFonts w:ascii="Times New Roman" w:hAnsi="Times New Roman"/>
    </w:rPr>
  </w:style>
  <w:style w:type="character" w:styleId="Hiperhivatkozs">
    <w:name w:val="Hyperlink"/>
    <w:basedOn w:val="Bekezdsalapbettpusa"/>
    <w:uiPriority w:val="99"/>
    <w:unhideWhenUsed/>
    <w:rsid w:val="00BD09D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D0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a@kisberifelv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eskonyv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231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Janászik</dc:creator>
  <cp:keywords/>
  <dc:description/>
  <cp:lastModifiedBy>Andrea Janászik</cp:lastModifiedBy>
  <cp:revision>12</cp:revision>
  <cp:lastPrinted>2022-03-26T06:07:00Z</cp:lastPrinted>
  <dcterms:created xsi:type="dcterms:W3CDTF">2021-11-24T12:07:00Z</dcterms:created>
  <dcterms:modified xsi:type="dcterms:W3CDTF">2022-05-06T09:06:00Z</dcterms:modified>
</cp:coreProperties>
</file>